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58D" w:rsidRDefault="0079058D" w:rsidP="0079058D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79058D" w:rsidRDefault="0079058D" w:rsidP="0079058D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:rsidR="0079058D" w:rsidRPr="005F2463" w:rsidRDefault="0079058D" w:rsidP="0079058D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PROJETO DE LEI Nº 16, DE 03 DE ABRIL DE 2018.</w:t>
      </w:r>
    </w:p>
    <w:p w:rsidR="0079058D" w:rsidRDefault="0079058D" w:rsidP="0079058D">
      <w:pPr>
        <w:spacing w:line="276" w:lineRule="auto"/>
        <w:ind w:firstLine="708"/>
        <w:rPr>
          <w:rFonts w:ascii="Arial" w:hAnsi="Arial" w:cs="Arial"/>
          <w:iCs/>
          <w:sz w:val="24"/>
          <w:szCs w:val="24"/>
        </w:rPr>
      </w:pPr>
    </w:p>
    <w:p w:rsidR="0079058D" w:rsidRPr="0079058D" w:rsidRDefault="0079058D" w:rsidP="0079058D">
      <w:pPr>
        <w:spacing w:line="276" w:lineRule="auto"/>
        <w:ind w:left="1560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“Autoriza o Poder Executivo Municipal a celebrar parceria</w:t>
      </w:r>
      <w:r w:rsidRPr="00304AD8">
        <w:rPr>
          <w:rFonts w:ascii="Arial" w:hAnsi="Arial" w:cs="Arial"/>
          <w:b/>
          <w:i/>
          <w:iCs/>
          <w:sz w:val="24"/>
          <w:szCs w:val="24"/>
        </w:rPr>
        <w:t xml:space="preserve"> entre a administração pública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municipal </w:t>
      </w:r>
      <w:r w:rsidRPr="00304AD8">
        <w:rPr>
          <w:rFonts w:ascii="Arial" w:hAnsi="Arial" w:cs="Arial"/>
          <w:b/>
          <w:i/>
          <w:iCs/>
          <w:sz w:val="24"/>
          <w:szCs w:val="24"/>
        </w:rPr>
        <w:t xml:space="preserve">e a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organização da sociedade civil denominada Entrerriense Futebol Clube, </w:t>
      </w:r>
      <w:r w:rsidRPr="00304AD8">
        <w:rPr>
          <w:rFonts w:ascii="Arial" w:hAnsi="Arial" w:cs="Arial"/>
          <w:b/>
          <w:i/>
          <w:iCs/>
          <w:sz w:val="24"/>
          <w:szCs w:val="24"/>
        </w:rPr>
        <w:t>em regime de mútua cooperação, para a consecução de finalidades de interesse público e recíproco, mediante a execução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de</w:t>
      </w:r>
      <w:r w:rsidRPr="00304AD8">
        <w:rPr>
          <w:rFonts w:ascii="Arial" w:hAnsi="Arial" w:cs="Arial"/>
          <w:b/>
          <w:i/>
          <w:iCs/>
          <w:sz w:val="24"/>
          <w:szCs w:val="24"/>
        </w:rPr>
        <w:t xml:space="preserve"> pr</w:t>
      </w:r>
      <w:r>
        <w:rPr>
          <w:rFonts w:ascii="Arial" w:hAnsi="Arial" w:cs="Arial"/>
          <w:b/>
          <w:i/>
          <w:iCs/>
          <w:sz w:val="24"/>
          <w:szCs w:val="24"/>
        </w:rPr>
        <w:t>ojeto previamente estabelecido em plano</w:t>
      </w:r>
      <w:r w:rsidRPr="00304AD8">
        <w:rPr>
          <w:rFonts w:ascii="Arial" w:hAnsi="Arial" w:cs="Arial"/>
          <w:b/>
          <w:i/>
          <w:iCs/>
          <w:sz w:val="24"/>
          <w:szCs w:val="24"/>
        </w:rPr>
        <w:t xml:space="preserve"> de trabalho inserido em termo de fomento</w:t>
      </w:r>
      <w:r>
        <w:rPr>
          <w:rFonts w:ascii="Arial" w:hAnsi="Arial" w:cs="Arial"/>
          <w:b/>
          <w:i/>
          <w:iCs/>
          <w:sz w:val="24"/>
          <w:szCs w:val="24"/>
        </w:rPr>
        <w:t xml:space="preserve">, conforme disposto na Lei Federal n 13.019/2014, </w:t>
      </w:r>
      <w:r w:rsidRPr="005F2463">
        <w:rPr>
          <w:rFonts w:ascii="Arial" w:hAnsi="Arial" w:cs="Arial"/>
          <w:b/>
          <w:i/>
          <w:iCs/>
          <w:sz w:val="24"/>
          <w:szCs w:val="24"/>
        </w:rPr>
        <w:t xml:space="preserve">com </w:t>
      </w:r>
      <w:r w:rsidRPr="0079058D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a r</w:t>
      </w:r>
      <w:hyperlink r:id="rId6" w:anchor="art1" w:history="1">
        <w:r w:rsidRPr="0079058D">
          <w:rPr>
            <w:rStyle w:val="Hyperlink"/>
            <w:rFonts w:ascii="Arial" w:hAnsi="Arial" w:cs="Arial"/>
            <w:b/>
            <w:i/>
            <w:iCs/>
            <w:color w:val="000000" w:themeColor="text1"/>
            <w:sz w:val="24"/>
            <w:szCs w:val="24"/>
            <w:u w:val="none"/>
          </w:rPr>
          <w:t>edação dada pela Lei nº 13.204/2015</w:t>
        </w:r>
      </w:hyperlink>
      <w:r w:rsidRPr="0079058D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”.</w:t>
      </w:r>
    </w:p>
    <w:p w:rsidR="0079058D" w:rsidRDefault="0079058D" w:rsidP="0079058D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79058D" w:rsidRDefault="0079058D" w:rsidP="0079058D">
      <w:pPr>
        <w:ind w:firstLine="1134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ab/>
        <w:t>A Câmara Munícipal de Entre Rios de Minas, Estado de Minas Gerais, aprovou, e eu, Prefeito Municipal sanciono a seguinte Lei:</w:t>
      </w:r>
    </w:p>
    <w:p w:rsidR="0079058D" w:rsidRDefault="0079058D" w:rsidP="0079058D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9058D" w:rsidRPr="0079058D" w:rsidRDefault="0079058D" w:rsidP="0079058D">
      <w:pPr>
        <w:spacing w:line="276" w:lineRule="auto"/>
        <w:jc w:val="both"/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 w:rsidRPr="00696FF5">
        <w:rPr>
          <w:rFonts w:ascii="Arial" w:hAnsi="Arial" w:cs="Arial"/>
          <w:iCs/>
          <w:sz w:val="24"/>
          <w:szCs w:val="24"/>
        </w:rPr>
        <w:t>Art. 1º.</w:t>
      </w:r>
      <w:r>
        <w:rPr>
          <w:rFonts w:ascii="Arial" w:hAnsi="Arial" w:cs="Arial"/>
          <w:iCs/>
          <w:sz w:val="24"/>
          <w:szCs w:val="24"/>
        </w:rPr>
        <w:t>Fica o Poder Executivo Municipal autorizado a celebrar parceria com a organização da sociedade civil denominada ENTRERRIENSE FUTEBOL CLUBE, CNPJ 22.587.661/0001-06, mediante a concessão de subvenção social no valor de R$ 28.800,00 (vinte e oito mil e oitocentos reais), para execução de projeto previamente estabelecido em plano de trabalho inserido em termo de fomento a ser firmado entre a Administração Pública Municipal e a entidade parceira, nos termos da Lei Federal n° 13.019, de  2014, com</w:t>
      </w:r>
      <w:r w:rsidRPr="00203995">
        <w:rPr>
          <w:rFonts w:ascii="Arial" w:hAnsi="Arial" w:cs="Arial"/>
          <w:iCs/>
          <w:sz w:val="24"/>
          <w:szCs w:val="24"/>
        </w:rPr>
        <w:t xml:space="preserve"> </w:t>
      </w:r>
      <w:r w:rsidRPr="0079058D">
        <w:rPr>
          <w:rFonts w:ascii="Arial" w:hAnsi="Arial" w:cs="Arial"/>
          <w:iCs/>
          <w:color w:val="000000" w:themeColor="text1"/>
          <w:sz w:val="24"/>
          <w:szCs w:val="24"/>
        </w:rPr>
        <w:t>a r</w:t>
      </w:r>
      <w:hyperlink r:id="rId7" w:anchor="art1" w:history="1">
        <w:r w:rsidRPr="0079058D">
          <w:rPr>
            <w:rStyle w:val="Hyperlink"/>
            <w:rFonts w:ascii="Arial" w:hAnsi="Arial" w:cs="Arial"/>
            <w:iCs/>
            <w:color w:val="000000" w:themeColor="text1"/>
            <w:sz w:val="24"/>
            <w:szCs w:val="24"/>
            <w:u w:val="none"/>
          </w:rPr>
          <w:t>edação que foi dada pela Lei nº 13.204, de 2015</w:t>
        </w:r>
      </w:hyperlink>
      <w:r w:rsidRPr="0079058D">
        <w:rPr>
          <w:rStyle w:val="Hyperlink"/>
          <w:rFonts w:ascii="Arial" w:hAnsi="Arial" w:cs="Arial"/>
          <w:iCs/>
          <w:color w:val="000000" w:themeColor="text1"/>
          <w:sz w:val="24"/>
          <w:szCs w:val="24"/>
          <w:u w:val="none"/>
        </w:rPr>
        <w:t>, consistente na execução do Projeto Escolinha de Futebol Entrerriense Futebol Clube.</w:t>
      </w:r>
    </w:p>
    <w:p w:rsidR="0079058D" w:rsidRPr="00E85E89" w:rsidRDefault="0079058D" w:rsidP="0079058D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9058D" w:rsidRDefault="0079058D" w:rsidP="0079058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Pr="00696FF5">
        <w:rPr>
          <w:rFonts w:ascii="Arial" w:hAnsi="Arial" w:cs="Arial"/>
          <w:bCs/>
          <w:sz w:val="24"/>
          <w:szCs w:val="24"/>
        </w:rPr>
        <w:t>Parágrafo único</w:t>
      </w:r>
      <w:r w:rsidRPr="00DD45E1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O recurso para a cobertura da despesa decorrente da celebração da parceria de que trata este artigo está consignado na seguinte dotação</w:t>
      </w:r>
      <w:r w:rsidRPr="0057516B">
        <w:rPr>
          <w:rFonts w:ascii="Arial" w:hAnsi="Arial" w:cs="Arial"/>
          <w:bCs/>
          <w:sz w:val="24"/>
          <w:szCs w:val="24"/>
        </w:rPr>
        <w:t xml:space="preserve"> constante do Orçamento Municipal para o exercício</w:t>
      </w:r>
      <w:r>
        <w:rPr>
          <w:rFonts w:ascii="Arial" w:hAnsi="Arial" w:cs="Arial"/>
          <w:bCs/>
          <w:sz w:val="24"/>
          <w:szCs w:val="24"/>
        </w:rPr>
        <w:t xml:space="preserve"> de 2018</w:t>
      </w:r>
      <w:r w:rsidRPr="0057516B">
        <w:rPr>
          <w:rFonts w:ascii="Arial" w:hAnsi="Arial" w:cs="Arial"/>
          <w:bCs/>
          <w:sz w:val="24"/>
          <w:szCs w:val="24"/>
        </w:rPr>
        <w:t>, conforme Lei</w:t>
      </w:r>
      <w:r>
        <w:rPr>
          <w:rFonts w:ascii="Arial" w:hAnsi="Arial" w:cs="Arial"/>
          <w:bCs/>
          <w:sz w:val="24"/>
          <w:szCs w:val="24"/>
        </w:rPr>
        <w:t xml:space="preserve"> Municipal</w:t>
      </w:r>
      <w:r w:rsidRPr="0057516B">
        <w:rPr>
          <w:rFonts w:ascii="Arial" w:hAnsi="Arial" w:cs="Arial"/>
          <w:bCs/>
          <w:sz w:val="24"/>
          <w:szCs w:val="24"/>
        </w:rPr>
        <w:t xml:space="preserve"> n</w:t>
      </w:r>
      <w:r>
        <w:rPr>
          <w:rFonts w:ascii="Arial" w:hAnsi="Arial" w:cs="Arial"/>
          <w:bCs/>
          <w:sz w:val="24"/>
          <w:szCs w:val="24"/>
        </w:rPr>
        <w:t>°</w:t>
      </w:r>
      <w:r w:rsidRPr="0057516B">
        <w:rPr>
          <w:rFonts w:ascii="Arial" w:hAnsi="Arial" w:cs="Arial"/>
          <w:bCs/>
          <w:sz w:val="24"/>
          <w:szCs w:val="24"/>
        </w:rPr>
        <w:t xml:space="preserve"> 1.7</w:t>
      </w:r>
      <w:r>
        <w:rPr>
          <w:rFonts w:ascii="Arial" w:hAnsi="Arial" w:cs="Arial"/>
          <w:bCs/>
          <w:sz w:val="24"/>
          <w:szCs w:val="24"/>
        </w:rPr>
        <w:t>6</w:t>
      </w:r>
      <w:r w:rsidRPr="0057516B">
        <w:rPr>
          <w:rFonts w:ascii="Arial" w:hAnsi="Arial" w:cs="Arial"/>
          <w:bCs/>
          <w:sz w:val="24"/>
          <w:szCs w:val="24"/>
        </w:rPr>
        <w:t>1, de 12 de dezembro de 201</w:t>
      </w:r>
      <w:r>
        <w:rPr>
          <w:rFonts w:ascii="Arial" w:hAnsi="Arial" w:cs="Arial"/>
          <w:bCs/>
          <w:sz w:val="24"/>
          <w:szCs w:val="24"/>
        </w:rPr>
        <w:t>7:</w:t>
      </w:r>
    </w:p>
    <w:p w:rsidR="0079058D" w:rsidRDefault="0079058D" w:rsidP="0079058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79058D" w:rsidRPr="00AC7DBD" w:rsidRDefault="0079058D" w:rsidP="0079058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02.011.002.27.812.0002.0.076 3.3.50.43.00 (Ficha 439) </w:t>
      </w:r>
    </w:p>
    <w:p w:rsidR="0079058D" w:rsidRDefault="0079058D" w:rsidP="0079058D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:rsidR="0079058D" w:rsidRDefault="0079058D" w:rsidP="0079058D">
      <w:pPr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Art. 2º. Esta L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>ei entra em vigor na data de sua publicação, revogadas as disposições em contrário.</w:t>
      </w:r>
    </w:p>
    <w:p w:rsidR="0079058D" w:rsidRPr="0018449E" w:rsidRDefault="0079058D" w:rsidP="0079058D">
      <w:pPr>
        <w:spacing w:line="276" w:lineRule="auto"/>
        <w:ind w:firstLine="1416"/>
        <w:jc w:val="both"/>
        <w:rPr>
          <w:rFonts w:ascii="Arial" w:hAnsi="Arial" w:cs="Arial"/>
          <w:iCs/>
          <w:sz w:val="24"/>
          <w:szCs w:val="24"/>
        </w:rPr>
      </w:pPr>
    </w:p>
    <w:p w:rsidR="0079058D" w:rsidRDefault="0079058D" w:rsidP="0079058D">
      <w:pPr>
        <w:spacing w:line="276" w:lineRule="auto"/>
        <w:ind w:left="708" w:firstLine="708"/>
        <w:rPr>
          <w:rFonts w:ascii="Arial" w:hAnsi="Arial" w:cs="Arial"/>
          <w:bCs/>
          <w:iCs/>
          <w:sz w:val="24"/>
          <w:szCs w:val="24"/>
        </w:rPr>
      </w:pPr>
      <w:r w:rsidRPr="0018449E">
        <w:rPr>
          <w:rFonts w:ascii="Arial" w:hAnsi="Arial" w:cs="Arial"/>
          <w:iCs/>
          <w:sz w:val="24"/>
          <w:szCs w:val="24"/>
        </w:rPr>
        <w:t xml:space="preserve">Prefeitura Municipal de Entre Rios de Minas, </w:t>
      </w:r>
      <w:r>
        <w:rPr>
          <w:rFonts w:ascii="Arial" w:hAnsi="Arial" w:cs="Arial"/>
          <w:iCs/>
          <w:sz w:val="24"/>
          <w:szCs w:val="24"/>
        </w:rPr>
        <w:t>03</w:t>
      </w:r>
      <w:r w:rsidRPr="0018449E">
        <w:rPr>
          <w:rFonts w:ascii="Arial" w:hAnsi="Arial" w:cs="Arial"/>
          <w:bCs/>
          <w:iCs/>
          <w:sz w:val="24"/>
          <w:szCs w:val="24"/>
        </w:rPr>
        <w:t xml:space="preserve"> de </w:t>
      </w:r>
      <w:r>
        <w:rPr>
          <w:rFonts w:ascii="Arial" w:hAnsi="Arial" w:cs="Arial"/>
          <w:bCs/>
          <w:iCs/>
          <w:sz w:val="24"/>
          <w:szCs w:val="24"/>
        </w:rPr>
        <w:t>abril de 2018</w:t>
      </w:r>
      <w:r w:rsidRPr="0018449E">
        <w:rPr>
          <w:rFonts w:ascii="Arial" w:hAnsi="Arial" w:cs="Arial"/>
          <w:bCs/>
          <w:iCs/>
          <w:sz w:val="24"/>
          <w:szCs w:val="24"/>
        </w:rPr>
        <w:t>.</w:t>
      </w:r>
    </w:p>
    <w:p w:rsidR="0079058D" w:rsidRDefault="0079058D" w:rsidP="0079058D">
      <w:pPr>
        <w:spacing w:line="276" w:lineRule="auto"/>
        <w:ind w:left="708" w:firstLine="708"/>
        <w:rPr>
          <w:rFonts w:ascii="Arial" w:hAnsi="Arial" w:cs="Arial"/>
          <w:iCs/>
          <w:sz w:val="24"/>
          <w:szCs w:val="24"/>
        </w:rPr>
      </w:pPr>
    </w:p>
    <w:p w:rsidR="0079058D" w:rsidRPr="0018449E" w:rsidRDefault="0079058D" w:rsidP="0079058D">
      <w:pPr>
        <w:spacing w:line="276" w:lineRule="auto"/>
        <w:ind w:left="708" w:firstLine="708"/>
        <w:rPr>
          <w:rFonts w:ascii="Arial" w:hAnsi="Arial" w:cs="Arial"/>
          <w:iCs/>
          <w:sz w:val="24"/>
          <w:szCs w:val="24"/>
        </w:rPr>
      </w:pPr>
    </w:p>
    <w:p w:rsidR="0079058D" w:rsidRDefault="0079058D" w:rsidP="0079058D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José Walter Resende Aguiar  </w:t>
      </w:r>
    </w:p>
    <w:p w:rsidR="0079058D" w:rsidRDefault="0079058D" w:rsidP="0079058D">
      <w:pPr>
        <w:spacing w:line="276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>Prefeito Municipal</w:t>
      </w:r>
    </w:p>
    <w:p w:rsidR="0079058D" w:rsidRPr="00D646DE" w:rsidRDefault="0079058D" w:rsidP="0079058D"/>
    <w:p w:rsidR="00881620" w:rsidRDefault="00881620"/>
    <w:sectPr w:rsidR="00881620" w:rsidSect="0079058D">
      <w:headerReference w:type="default" r:id="rId8"/>
      <w:footerReference w:type="default" r:id="rId9"/>
      <w:type w:val="continuous"/>
      <w:pgSz w:w="11907" w:h="16840" w:code="9"/>
      <w:pgMar w:top="634" w:right="850" w:bottom="993" w:left="1843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EE4" w:rsidRDefault="00655EE4" w:rsidP="0079058D">
      <w:r>
        <w:separator/>
      </w:r>
    </w:p>
  </w:endnote>
  <w:endnote w:type="continuationSeparator" w:id="1">
    <w:p w:rsidR="00655EE4" w:rsidRDefault="00655EE4" w:rsidP="00790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B8D" w:rsidRDefault="00655EE4">
    <w:pPr>
      <w:pStyle w:val="Rodap"/>
      <w:jc w:val="right"/>
    </w:pPr>
  </w:p>
  <w:p w:rsidR="00CD1C58" w:rsidRDefault="00655EE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EE4" w:rsidRDefault="00655EE4" w:rsidP="0079058D">
      <w:r>
        <w:separator/>
      </w:r>
    </w:p>
  </w:footnote>
  <w:footnote w:type="continuationSeparator" w:id="1">
    <w:p w:rsidR="00655EE4" w:rsidRDefault="00655EE4" w:rsidP="00790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335" w:rsidRDefault="00655EE4" w:rsidP="0079058D">
    <w:pPr>
      <w:pStyle w:val="Cabealho"/>
    </w:pPr>
  </w:p>
  <w:p w:rsidR="0079058D" w:rsidRDefault="0079058D" w:rsidP="0079058D">
    <w:pPr>
      <w:pStyle w:val="Cabealho"/>
    </w:pPr>
  </w:p>
  <w:p w:rsidR="0079058D" w:rsidRDefault="0079058D" w:rsidP="0079058D">
    <w:pPr>
      <w:pStyle w:val="Cabealho"/>
    </w:pPr>
  </w:p>
  <w:p w:rsidR="0079058D" w:rsidRDefault="0079058D" w:rsidP="0079058D">
    <w:pPr>
      <w:pStyle w:val="Cabealho"/>
    </w:pPr>
  </w:p>
  <w:p w:rsidR="0079058D" w:rsidRPr="0079058D" w:rsidRDefault="0079058D" w:rsidP="0079058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058D"/>
    <w:rsid w:val="000F0FD8"/>
    <w:rsid w:val="0014692A"/>
    <w:rsid w:val="001913BB"/>
    <w:rsid w:val="0029386E"/>
    <w:rsid w:val="00321A1C"/>
    <w:rsid w:val="003C7BF0"/>
    <w:rsid w:val="005A6223"/>
    <w:rsid w:val="005F35EB"/>
    <w:rsid w:val="005F4228"/>
    <w:rsid w:val="00655EE4"/>
    <w:rsid w:val="0079058D"/>
    <w:rsid w:val="00881620"/>
    <w:rsid w:val="008A0A3A"/>
    <w:rsid w:val="008E69EE"/>
    <w:rsid w:val="009F5B52"/>
    <w:rsid w:val="00B9068E"/>
    <w:rsid w:val="00C96A1B"/>
    <w:rsid w:val="00E74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58D"/>
    <w:pPr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9058D"/>
    <w:pPr>
      <w:keepNext/>
      <w:suppressAutoHyphens/>
      <w:spacing w:before="240" w:after="60"/>
      <w:outlineLvl w:val="0"/>
    </w:pPr>
    <w:rPr>
      <w:rFonts w:ascii="Arial" w:hAnsi="Arial"/>
      <w:b/>
      <w:bCs/>
      <w:kern w:val="1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9058D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paragraph" w:styleId="Cabealho">
    <w:name w:val="header"/>
    <w:basedOn w:val="Normal"/>
    <w:link w:val="CabealhoChar"/>
    <w:rsid w:val="0079058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905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9058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905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semiHidden/>
    <w:rsid w:val="007905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_Ato2015-2018/2015/Lei/L1320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Lei/L13204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2018-06-14T12:37:00Z</dcterms:created>
  <dcterms:modified xsi:type="dcterms:W3CDTF">2018-06-14T12:37:00Z</dcterms:modified>
</cp:coreProperties>
</file>