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8DB" w:rsidRDefault="004C18DB" w:rsidP="004C18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05, DE 15 DE FEVEREIRO DE 2018.</w:t>
      </w:r>
    </w:p>
    <w:p w:rsidR="004C18DB" w:rsidRDefault="004C18DB" w:rsidP="004C18DB">
      <w:pPr>
        <w:ind w:left="2268"/>
        <w:jc w:val="center"/>
        <w:rPr>
          <w:rFonts w:ascii="Arial" w:hAnsi="Arial" w:cs="Arial"/>
          <w:b/>
          <w:sz w:val="24"/>
          <w:szCs w:val="24"/>
        </w:rPr>
      </w:pPr>
    </w:p>
    <w:p w:rsidR="004C18DB" w:rsidRDefault="004C18DB" w:rsidP="004C18DB">
      <w:pPr>
        <w:ind w:left="2268"/>
        <w:jc w:val="center"/>
        <w:rPr>
          <w:rFonts w:ascii="Arial" w:hAnsi="Arial" w:cs="Arial"/>
          <w:b/>
          <w:sz w:val="24"/>
          <w:szCs w:val="24"/>
        </w:rPr>
      </w:pPr>
    </w:p>
    <w:p w:rsidR="004C18DB" w:rsidRDefault="004C18DB" w:rsidP="004C18DB">
      <w:pPr>
        <w:ind w:left="2268" w:hanging="142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i/>
          <w:sz w:val="24"/>
          <w:szCs w:val="24"/>
        </w:rPr>
        <w:t>Altera a contribuição para a Associação do Circuito Turístico Trilha dos Inconfidentes e dá outras providências”.</w:t>
      </w:r>
    </w:p>
    <w:p w:rsidR="004C18DB" w:rsidRDefault="004C18DB" w:rsidP="004C18DB">
      <w:pPr>
        <w:ind w:left="2268" w:hanging="142"/>
        <w:jc w:val="both"/>
        <w:rPr>
          <w:rFonts w:ascii="Arial" w:hAnsi="Arial" w:cs="Arial"/>
          <w:b/>
          <w:sz w:val="24"/>
          <w:szCs w:val="24"/>
        </w:rPr>
      </w:pPr>
    </w:p>
    <w:p w:rsidR="004C18DB" w:rsidRPr="00605DF2" w:rsidRDefault="004C18DB" w:rsidP="004C18DB">
      <w:pPr>
        <w:ind w:left="2268" w:hanging="142"/>
        <w:jc w:val="both"/>
        <w:rPr>
          <w:rFonts w:ascii="Arial" w:hAnsi="Arial" w:cs="Arial"/>
          <w:b/>
          <w:sz w:val="24"/>
          <w:szCs w:val="24"/>
        </w:rPr>
      </w:pPr>
    </w:p>
    <w:p w:rsidR="004C18DB" w:rsidRDefault="004C18DB" w:rsidP="004C18DB">
      <w:pPr>
        <w:pStyle w:val="Recuodecorpodetexto21"/>
      </w:pPr>
      <w:r>
        <w:rPr>
          <w:rFonts w:ascii="Arial" w:hAnsi="Arial" w:cs="Arial"/>
          <w:szCs w:val="24"/>
        </w:rPr>
        <w:tab/>
        <w:t>A Câmara Municipal de Entre Rios de Minas, Estado de Minas Gerais aprovou e eu, Prefeito Municipal, sanciono a seguinte Lei:</w:t>
      </w:r>
    </w:p>
    <w:p w:rsidR="004C18DB" w:rsidRDefault="004C18DB" w:rsidP="004C18DB">
      <w:pPr>
        <w:pStyle w:val="Recuodecorpodetexto21"/>
        <w:ind w:firstLine="0"/>
        <w:rPr>
          <w:rFonts w:ascii="Arial" w:hAnsi="Arial" w:cs="Arial"/>
          <w:szCs w:val="24"/>
        </w:rPr>
      </w:pPr>
    </w:p>
    <w:p w:rsidR="004C18DB" w:rsidRDefault="004C18DB" w:rsidP="004C18DB">
      <w:pPr>
        <w:pStyle w:val="Recuodecorpodetexto21"/>
        <w:ind w:firstLine="0"/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Art. 1º. Fica o Poder Executivo Municipal autorizado a contribuir, em nome do Município de Entre Rios de Minas, em favor da Associação do Circuito Turístico Trilha dos Inconfidentes, com o valor equivalente a R$ 850,00 (oitocentos e </w:t>
      </w:r>
      <w:proofErr w:type="spellStart"/>
      <w:r>
        <w:rPr>
          <w:rFonts w:ascii="Arial" w:hAnsi="Arial" w:cs="Arial"/>
          <w:szCs w:val="24"/>
        </w:rPr>
        <w:t>cinquenta</w:t>
      </w:r>
      <w:proofErr w:type="spellEnd"/>
      <w:r>
        <w:rPr>
          <w:rFonts w:ascii="Arial" w:hAnsi="Arial" w:cs="Arial"/>
          <w:szCs w:val="24"/>
        </w:rPr>
        <w:t xml:space="preserve"> reais) mensais.</w:t>
      </w:r>
    </w:p>
    <w:p w:rsidR="004C18DB" w:rsidRDefault="004C18DB" w:rsidP="004C18DB">
      <w:pPr>
        <w:pStyle w:val="Recuodecorpodetexto21"/>
        <w:ind w:firstLine="0"/>
        <w:rPr>
          <w:rFonts w:ascii="Arial" w:hAnsi="Arial" w:cs="Arial"/>
          <w:szCs w:val="24"/>
        </w:rPr>
      </w:pPr>
    </w:p>
    <w:p w:rsidR="004C18DB" w:rsidRDefault="004C18DB" w:rsidP="004C18DB">
      <w:pPr>
        <w:pStyle w:val="Recuodecorpodetexto21"/>
        <w:ind w:firstLine="0"/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§1º.  A contribuição prevista neste artigo</w:t>
      </w:r>
      <w:proofErr w:type="gramStart"/>
      <w:r>
        <w:rPr>
          <w:rFonts w:ascii="Arial" w:hAnsi="Arial" w:cs="Arial"/>
          <w:szCs w:val="24"/>
        </w:rPr>
        <w:t>, foi</w:t>
      </w:r>
      <w:proofErr w:type="gramEnd"/>
      <w:r>
        <w:rPr>
          <w:rFonts w:ascii="Arial" w:hAnsi="Arial" w:cs="Arial"/>
          <w:szCs w:val="24"/>
        </w:rPr>
        <w:t xml:space="preserve"> devidamente aprovada em </w:t>
      </w:r>
      <w:proofErr w:type="spellStart"/>
      <w:r>
        <w:rPr>
          <w:rFonts w:ascii="Arial" w:hAnsi="Arial" w:cs="Arial"/>
          <w:szCs w:val="24"/>
        </w:rPr>
        <w:t>Assembleia</w:t>
      </w:r>
      <w:proofErr w:type="spellEnd"/>
      <w:r>
        <w:rPr>
          <w:rFonts w:ascii="Arial" w:hAnsi="Arial" w:cs="Arial"/>
          <w:szCs w:val="24"/>
        </w:rPr>
        <w:t xml:space="preserve"> Geral realizada no dia 20 de dezembro de 2017, e se dará a partir do mês de janeiro de 2018.</w:t>
      </w:r>
    </w:p>
    <w:p w:rsidR="004C18DB" w:rsidRDefault="004C18DB" w:rsidP="004C18DB">
      <w:pPr>
        <w:pStyle w:val="Recuodecorpodetexto21"/>
        <w:ind w:firstLine="0"/>
        <w:rPr>
          <w:rFonts w:ascii="Arial" w:hAnsi="Arial" w:cs="Arial"/>
          <w:szCs w:val="24"/>
        </w:rPr>
      </w:pPr>
    </w:p>
    <w:p w:rsidR="004C18DB" w:rsidRDefault="004C18DB" w:rsidP="004C18DB">
      <w:pPr>
        <w:pStyle w:val="Recuodecorpodetexto21"/>
        <w:ind w:firstLine="0"/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§2º.  A contribuição autorizada neste artigo será debitada mensalmente na 2ª parcela do Fundo de Participação dos Municípios - FPM, deste Município.</w:t>
      </w:r>
    </w:p>
    <w:p w:rsidR="004C18DB" w:rsidRDefault="004C18DB" w:rsidP="004C18DB">
      <w:pPr>
        <w:pStyle w:val="Recuodecorpodetexto21"/>
        <w:ind w:firstLine="0"/>
      </w:pPr>
    </w:p>
    <w:p w:rsidR="004C18DB" w:rsidRDefault="004C18DB" w:rsidP="004C18DB">
      <w:pPr>
        <w:pStyle w:val="Recuodecorpodetexto21"/>
        <w:ind w:firstLine="0"/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§3º. O valor da mensalidade poderá ser corrigido monetariamente a cada 12 (doze) meses pelo índice oficial determinado em </w:t>
      </w:r>
      <w:proofErr w:type="spellStart"/>
      <w:r>
        <w:rPr>
          <w:rFonts w:ascii="Arial" w:hAnsi="Arial" w:cs="Arial"/>
          <w:szCs w:val="24"/>
        </w:rPr>
        <w:t>Assembleia</w:t>
      </w:r>
      <w:proofErr w:type="spellEnd"/>
      <w:r>
        <w:rPr>
          <w:rFonts w:ascii="Arial" w:hAnsi="Arial" w:cs="Arial"/>
          <w:szCs w:val="24"/>
        </w:rPr>
        <w:t xml:space="preserve"> Geral da referida Associação.</w:t>
      </w:r>
    </w:p>
    <w:p w:rsidR="004C18DB" w:rsidRDefault="004C18DB" w:rsidP="004C18DB">
      <w:pPr>
        <w:pStyle w:val="Recuodecorpodetexto21"/>
        <w:ind w:firstLine="0"/>
        <w:rPr>
          <w:rFonts w:ascii="Arial" w:hAnsi="Arial" w:cs="Arial"/>
          <w:szCs w:val="24"/>
        </w:rPr>
      </w:pPr>
    </w:p>
    <w:p w:rsidR="004C18DB" w:rsidRDefault="004C18DB" w:rsidP="004C18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Art. 2º.  Fica a Agência do Banco do Banco do Brasil S/A, jurisdicional deste Município, autorizada a reter, nos termos desta Lei, o valor de R$ 850,00 (oitocentos e </w:t>
      </w:r>
      <w:proofErr w:type="spellStart"/>
      <w:r>
        <w:rPr>
          <w:rFonts w:ascii="Arial" w:hAnsi="Arial" w:cs="Arial"/>
          <w:sz w:val="24"/>
          <w:szCs w:val="24"/>
        </w:rPr>
        <w:t>cinquenta</w:t>
      </w:r>
      <w:proofErr w:type="spellEnd"/>
      <w:r>
        <w:rPr>
          <w:rFonts w:ascii="Arial" w:hAnsi="Arial" w:cs="Arial"/>
          <w:sz w:val="24"/>
          <w:szCs w:val="24"/>
        </w:rPr>
        <w:t xml:space="preserve"> reais) da 2ª parcela do Fundo de Participação dos Municípios - FPM, creditando à Associação do Circuito Turístico Trilha dos Inconfidentes, conta corrente nº 10.331-4, Agência nº 0162-7 – Banco do Brasil S/A de São João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del</w:t>
      </w:r>
      <w:bookmarkStart w:id="0" w:name="_GoBack"/>
      <w:bookmarkEnd w:id="0"/>
      <w:proofErr w:type="gramEnd"/>
      <w:r>
        <w:rPr>
          <w:rFonts w:ascii="Arial" w:hAnsi="Arial" w:cs="Arial"/>
          <w:sz w:val="24"/>
          <w:szCs w:val="24"/>
        </w:rPr>
        <w:t>-Rei</w:t>
      </w:r>
      <w:proofErr w:type="spellEnd"/>
      <w:r>
        <w:rPr>
          <w:rFonts w:ascii="Arial" w:hAnsi="Arial" w:cs="Arial"/>
          <w:sz w:val="24"/>
          <w:szCs w:val="24"/>
        </w:rPr>
        <w:t xml:space="preserve"> -MG.</w:t>
      </w:r>
    </w:p>
    <w:p w:rsidR="004C18DB" w:rsidRDefault="004C18DB" w:rsidP="004C18DB">
      <w:pPr>
        <w:jc w:val="both"/>
      </w:pPr>
    </w:p>
    <w:p w:rsidR="004C18DB" w:rsidRDefault="004C18DB" w:rsidP="004C18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Art. 3º.  As despesas decorrentes da presente lei correrão por conta de dotações consignadas no orçamento vigente, podendo o Executivo Municipal, abrir crédito suplementar de acordo com o §1º do art. 43 da Lei Complementar 4.320/64.</w:t>
      </w:r>
    </w:p>
    <w:p w:rsidR="004C18DB" w:rsidRDefault="004C18DB" w:rsidP="004C18DB">
      <w:pPr>
        <w:jc w:val="both"/>
        <w:rPr>
          <w:rFonts w:ascii="Arial" w:hAnsi="Arial" w:cs="Arial"/>
          <w:sz w:val="24"/>
          <w:szCs w:val="24"/>
        </w:rPr>
      </w:pPr>
    </w:p>
    <w:p w:rsidR="004C18DB" w:rsidRDefault="004C18DB" w:rsidP="004C18DB">
      <w:pPr>
        <w:jc w:val="both"/>
      </w:pPr>
    </w:p>
    <w:p w:rsidR="004C18DB" w:rsidRDefault="004C18DB" w:rsidP="004C18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Art. 4º.  Esta Lei entra em vigor na data de sua publicação, revogando-se as disposições em contrário.</w:t>
      </w:r>
    </w:p>
    <w:p w:rsidR="004C18DB" w:rsidRDefault="004C18DB" w:rsidP="004C18DB">
      <w:pPr>
        <w:jc w:val="both"/>
        <w:rPr>
          <w:rFonts w:ascii="Arial" w:hAnsi="Arial" w:cs="Arial"/>
          <w:sz w:val="24"/>
          <w:szCs w:val="24"/>
        </w:rPr>
      </w:pPr>
    </w:p>
    <w:p w:rsidR="004C18DB" w:rsidRDefault="004C18DB" w:rsidP="004C18DB">
      <w:pPr>
        <w:jc w:val="both"/>
      </w:pPr>
    </w:p>
    <w:p w:rsidR="004C18DB" w:rsidRDefault="004C18DB" w:rsidP="004C18DB">
      <w:pPr>
        <w:jc w:val="both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Prefeitura Municipal de Entre Rios de Minas, 15 de fevereiro de 2018.</w:t>
      </w:r>
    </w:p>
    <w:p w:rsidR="004C18DB" w:rsidRDefault="004C18DB" w:rsidP="004C18DB">
      <w:pPr>
        <w:jc w:val="center"/>
        <w:rPr>
          <w:rFonts w:ascii="Arial" w:hAnsi="Arial" w:cs="Arial"/>
          <w:sz w:val="24"/>
          <w:szCs w:val="24"/>
        </w:rPr>
      </w:pPr>
    </w:p>
    <w:p w:rsidR="004C18DB" w:rsidRDefault="004C18DB" w:rsidP="004C18DB">
      <w:pPr>
        <w:rPr>
          <w:lang w:val="pt-PT"/>
        </w:rPr>
      </w:pPr>
    </w:p>
    <w:p w:rsidR="004C18DB" w:rsidRPr="008C4857" w:rsidRDefault="004C18DB" w:rsidP="004C18DB">
      <w:pPr>
        <w:rPr>
          <w:lang w:val="pt-PT"/>
        </w:rPr>
      </w:pPr>
    </w:p>
    <w:p w:rsidR="004C18DB" w:rsidRPr="008C4857" w:rsidRDefault="004C18DB" w:rsidP="004C18DB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8C4857">
        <w:rPr>
          <w:rFonts w:ascii="Arial" w:hAnsi="Arial" w:cs="Arial"/>
          <w:b/>
          <w:i/>
          <w:sz w:val="24"/>
          <w:szCs w:val="24"/>
        </w:rPr>
        <w:t>José Walter Resende Aguiar</w:t>
      </w:r>
    </w:p>
    <w:p w:rsidR="00881620" w:rsidRDefault="004C18DB" w:rsidP="004C18DB">
      <w:pPr>
        <w:jc w:val="center"/>
      </w:pPr>
      <w:r w:rsidRPr="008C4857">
        <w:rPr>
          <w:rFonts w:ascii="Arial" w:hAnsi="Arial" w:cs="Arial"/>
          <w:b/>
          <w:i/>
          <w:sz w:val="24"/>
          <w:szCs w:val="24"/>
        </w:rPr>
        <w:t>Prefeito Municipal</w:t>
      </w:r>
    </w:p>
    <w:sectPr w:rsidR="00881620" w:rsidSect="004C18DB">
      <w:headerReference w:type="default" r:id="rId4"/>
      <w:footerReference w:type="default" r:id="rId5"/>
      <w:type w:val="continuous"/>
      <w:pgSz w:w="11907" w:h="16840" w:code="9"/>
      <w:pgMar w:top="634" w:right="850" w:bottom="993" w:left="1843" w:header="28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0F6" w:rsidRDefault="004C18DB">
    <w:pPr>
      <w:pStyle w:val="Rodap"/>
      <w:jc w:val="right"/>
    </w:pPr>
  </w:p>
  <w:p w:rsidR="00CD1C58" w:rsidRDefault="004C18DB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0"/>
      <w:gridCol w:w="8325"/>
      <w:gridCol w:w="1870"/>
    </w:tblGrid>
    <w:tr w:rsidR="00F97335">
      <w:tc>
        <w:tcPr>
          <w:tcW w:w="160" w:type="dxa"/>
          <w:tcBorders>
            <w:top w:val="nil"/>
            <w:left w:val="nil"/>
            <w:bottom w:val="nil"/>
            <w:right w:val="nil"/>
          </w:tcBorders>
        </w:tcPr>
        <w:p w:rsidR="00F97335" w:rsidRDefault="004C18DB">
          <w:r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76835</wp:posOffset>
                </wp:positionV>
                <wp:extent cx="704850" cy="914400"/>
                <wp:effectExtent l="0" t="0" r="0" b="0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25" w:type="dxa"/>
          <w:tcBorders>
            <w:top w:val="nil"/>
            <w:left w:val="nil"/>
            <w:bottom w:val="nil"/>
            <w:right w:val="nil"/>
          </w:tcBorders>
        </w:tcPr>
        <w:p w:rsidR="00F97335" w:rsidRPr="001F5CF8" w:rsidRDefault="004C18DB">
          <w:pPr>
            <w:pStyle w:val="Ttulo1"/>
            <w:ind w:left="-160" w:hanging="160"/>
            <w:rPr>
              <w:rFonts w:ascii="Monotype Corsiva" w:hAnsi="Monotype Corsiva" w:cs="Arial"/>
              <w:bCs w:val="0"/>
              <w:sz w:val="48"/>
              <w:szCs w:val="40"/>
              <w:lang w:val="pt-BR"/>
            </w:rPr>
          </w:pPr>
          <w:r w:rsidRPr="001F5CF8">
            <w:rPr>
              <w:rFonts w:ascii="Monotype Corsiva" w:hAnsi="Monotype Corsiva" w:cs="Arial"/>
              <w:bCs w:val="0"/>
              <w:sz w:val="48"/>
              <w:szCs w:val="40"/>
              <w:lang w:val="pt-BR"/>
            </w:rPr>
            <w:t xml:space="preserve">     Prefeitura Municipal de Entre Rios de Minas</w:t>
          </w:r>
        </w:p>
        <w:p w:rsidR="00F97335" w:rsidRDefault="004C18DB">
          <w:pPr>
            <w:ind w:left="-426" w:right="-801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                              ESTADO DE MINAS GERAIS – CNPJ: 20.356.747/0001-94</w:t>
          </w:r>
        </w:p>
        <w:p w:rsidR="00F97335" w:rsidRDefault="004C18DB">
          <w:pPr>
            <w:jc w:val="center"/>
          </w:pPr>
          <w:r>
            <w:rPr>
              <w:b/>
              <w:bCs/>
            </w:rPr>
            <w:t xml:space="preserve">         </w:t>
          </w:r>
          <w:proofErr w:type="spellStart"/>
          <w:r>
            <w:rPr>
              <w:b/>
              <w:bCs/>
            </w:rPr>
            <w:t>Pça</w:t>
          </w:r>
          <w:proofErr w:type="spellEnd"/>
          <w:r>
            <w:rPr>
              <w:b/>
              <w:bCs/>
            </w:rPr>
            <w:t>.  Cel. Joaquim Resende, n. º 69 – Cen</w:t>
          </w:r>
          <w:r>
            <w:rPr>
              <w:b/>
              <w:bCs/>
            </w:rPr>
            <w:t xml:space="preserve">tro – Entre Rios de Minas – MG </w:t>
          </w:r>
          <w:r>
            <w:rPr>
              <w:b/>
              <w:bCs/>
            </w:rPr>
            <w:t xml:space="preserve">                 CEP: 35.490-000 </w:t>
          </w:r>
          <w:proofErr w:type="gramStart"/>
          <w:r>
            <w:rPr>
              <w:b/>
              <w:bCs/>
            </w:rPr>
            <w:t>–Fone</w:t>
          </w:r>
          <w:proofErr w:type="gramEnd"/>
          <w:r>
            <w:rPr>
              <w:b/>
              <w:bCs/>
            </w:rPr>
            <w:t xml:space="preserve"> (31)375</w:t>
          </w:r>
          <w:r>
            <w:rPr>
              <w:b/>
              <w:bCs/>
            </w:rPr>
            <w:t>1-1232</w:t>
          </w:r>
        </w:p>
      </w:tc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F97335" w:rsidRDefault="004C18DB"/>
        <w:p w:rsidR="00F97335" w:rsidRDefault="004C18DB" w:rsidP="00EE6168">
          <w:pPr>
            <w:tabs>
              <w:tab w:val="left" w:pos="1730"/>
            </w:tabs>
            <w:ind w:left="162" w:right="-167"/>
            <w:rPr>
              <w:b/>
            </w:rPr>
          </w:pPr>
        </w:p>
      </w:tc>
    </w:tr>
  </w:tbl>
  <w:p w:rsidR="00F97335" w:rsidRDefault="004C18D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4C18DB"/>
    <w:rsid w:val="0014692A"/>
    <w:rsid w:val="001913BB"/>
    <w:rsid w:val="0029386E"/>
    <w:rsid w:val="00321A1C"/>
    <w:rsid w:val="003C7BF0"/>
    <w:rsid w:val="004C18DB"/>
    <w:rsid w:val="005A6223"/>
    <w:rsid w:val="005F4228"/>
    <w:rsid w:val="00881620"/>
    <w:rsid w:val="008A0A3A"/>
    <w:rsid w:val="008E69EE"/>
    <w:rsid w:val="00901AE2"/>
    <w:rsid w:val="009F5B52"/>
    <w:rsid w:val="00B90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8DB"/>
    <w:pPr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C18DB"/>
    <w:pPr>
      <w:keepNext/>
      <w:suppressAutoHyphens/>
      <w:spacing w:before="240" w:after="60"/>
      <w:outlineLvl w:val="0"/>
    </w:pPr>
    <w:rPr>
      <w:rFonts w:ascii="Arial" w:hAnsi="Arial"/>
      <w:b/>
      <w:bCs/>
      <w:kern w:val="1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18DB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paragraph" w:styleId="Cabealho">
    <w:name w:val="header"/>
    <w:basedOn w:val="Normal"/>
    <w:link w:val="CabealhoChar"/>
    <w:rsid w:val="004C18DB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4C18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4C18D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4C18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4C18DB"/>
    <w:pPr>
      <w:suppressAutoHyphens/>
      <w:ind w:firstLine="1080"/>
      <w:jc w:val="both"/>
    </w:pPr>
    <w:rPr>
      <w:rFonts w:ascii="Verdana" w:hAnsi="Verdana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2018-02-15T17:50:00Z</dcterms:created>
  <dcterms:modified xsi:type="dcterms:W3CDTF">2018-02-15T17:52:00Z</dcterms:modified>
</cp:coreProperties>
</file>